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BF" w:rsidRPr="003C2207" w:rsidRDefault="003C2207">
      <w:pPr>
        <w:rPr>
          <w:lang w:val="en-GB"/>
        </w:rPr>
      </w:pPr>
      <w:r w:rsidRPr="003C2207">
        <w:rPr>
          <w:lang w:val="en-GB"/>
        </w:rPr>
        <w:t>Board Meeting Euro-TC  13.2.2015 Hotel Astoria, Coimbra</w:t>
      </w:r>
    </w:p>
    <w:p w:rsidR="003C2207" w:rsidRDefault="003C2207">
      <w:pPr>
        <w:rPr>
          <w:lang w:val="en-GB"/>
        </w:rPr>
      </w:pPr>
    </w:p>
    <w:p w:rsidR="003C2207" w:rsidRDefault="003C2207">
      <w:pPr>
        <w:rPr>
          <w:lang w:val="en-GB"/>
        </w:rPr>
      </w:pPr>
      <w:r>
        <w:rPr>
          <w:lang w:val="en-GB"/>
        </w:rPr>
        <w:t>Agenda:</w:t>
      </w:r>
    </w:p>
    <w:p w:rsidR="003C2207" w:rsidRDefault="003C2207">
      <w:pPr>
        <w:rPr>
          <w:lang w:val="en-GB"/>
        </w:rPr>
      </w:pPr>
      <w:r>
        <w:rPr>
          <w:lang w:val="en-GB"/>
        </w:rPr>
        <w:t>Adoption of minutes Karlsruhe board meeting</w:t>
      </w:r>
    </w:p>
    <w:p w:rsidR="003C2207" w:rsidRDefault="003C2207">
      <w:pPr>
        <w:rPr>
          <w:lang w:val="en-GB"/>
        </w:rPr>
      </w:pPr>
      <w:r>
        <w:rPr>
          <w:lang w:val="en-GB"/>
        </w:rPr>
        <w:t>Adoption of Agenda</w:t>
      </w:r>
    </w:p>
    <w:p w:rsidR="003C2207" w:rsidRDefault="003C2207">
      <w:pPr>
        <w:rPr>
          <w:lang w:val="en-GB"/>
        </w:rPr>
      </w:pPr>
      <w:r>
        <w:rPr>
          <w:lang w:val="en-GB"/>
        </w:rPr>
        <w:t>Activities 2015</w:t>
      </w:r>
    </w:p>
    <w:p w:rsidR="003C2207" w:rsidRDefault="003C2207">
      <w:pPr>
        <w:rPr>
          <w:lang w:val="en-GB"/>
        </w:rPr>
      </w:pPr>
      <w:r>
        <w:rPr>
          <w:lang w:val="en-GB"/>
        </w:rPr>
        <w:t>Finding new members</w:t>
      </w:r>
    </w:p>
    <w:p w:rsidR="003C2207" w:rsidRDefault="003C2207">
      <w:pPr>
        <w:rPr>
          <w:lang w:val="en-GB"/>
        </w:rPr>
      </w:pPr>
      <w:r>
        <w:rPr>
          <w:lang w:val="en-GB"/>
        </w:rPr>
        <w:t>Increasing contact to existing members</w:t>
      </w:r>
    </w:p>
    <w:p w:rsidR="003C2207" w:rsidRDefault="003C2207">
      <w:pPr>
        <w:rPr>
          <w:lang w:val="en-GB"/>
        </w:rPr>
      </w:pPr>
      <w:r>
        <w:rPr>
          <w:lang w:val="en-GB"/>
        </w:rPr>
        <w:t>Communication</w:t>
      </w:r>
      <w:r w:rsidR="00674D40">
        <w:rPr>
          <w:lang w:val="en-GB"/>
        </w:rPr>
        <w:t xml:space="preserve"> and office</w:t>
      </w:r>
    </w:p>
    <w:p w:rsidR="003C2207" w:rsidRDefault="003C2207">
      <w:pPr>
        <w:rPr>
          <w:lang w:val="en-GB"/>
        </w:rPr>
      </w:pPr>
      <w:r>
        <w:rPr>
          <w:lang w:val="en-GB"/>
        </w:rPr>
        <w:t>Civil Society forum</w:t>
      </w:r>
    </w:p>
    <w:p w:rsidR="003C2207" w:rsidRDefault="003C2207">
      <w:pPr>
        <w:rPr>
          <w:lang w:val="en-GB"/>
        </w:rPr>
      </w:pPr>
      <w:r>
        <w:rPr>
          <w:lang w:val="en-GB"/>
        </w:rPr>
        <w:t>Vienna Ngo Committee</w:t>
      </w:r>
    </w:p>
    <w:p w:rsidR="003C2207" w:rsidRDefault="003C2207">
      <w:pPr>
        <w:rPr>
          <w:lang w:val="en-GB"/>
        </w:rPr>
      </w:pPr>
      <w:r>
        <w:rPr>
          <w:lang w:val="en-GB"/>
        </w:rPr>
        <w:t xml:space="preserve">Membership Fees </w:t>
      </w:r>
    </w:p>
    <w:p w:rsidR="003C2207" w:rsidRDefault="003C2207">
      <w:pPr>
        <w:rPr>
          <w:lang w:val="en-GB"/>
        </w:rPr>
      </w:pPr>
      <w:r>
        <w:rPr>
          <w:lang w:val="en-GB"/>
        </w:rPr>
        <w:t>Budget 2015</w:t>
      </w:r>
    </w:p>
    <w:p w:rsidR="003C2207" w:rsidRDefault="003C2207">
      <w:pPr>
        <w:rPr>
          <w:lang w:val="en-GB"/>
        </w:rPr>
      </w:pPr>
      <w:r>
        <w:rPr>
          <w:lang w:val="en-GB"/>
        </w:rPr>
        <w:t>Miscellaneous</w:t>
      </w:r>
    </w:p>
    <w:p w:rsidR="003C2207" w:rsidRDefault="003C2207">
      <w:pPr>
        <w:rPr>
          <w:lang w:val="en-GB"/>
        </w:rPr>
      </w:pPr>
    </w:p>
    <w:p w:rsidR="003C2207" w:rsidRDefault="003C2207" w:rsidP="003C2207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minutes of last board meeting are unanimously adopted</w:t>
      </w:r>
    </w:p>
    <w:p w:rsidR="003C2207" w:rsidRPr="00EA55BC" w:rsidRDefault="003C2207" w:rsidP="00EA55BC">
      <w:pPr>
        <w:pStyle w:val="Listenabsatz"/>
        <w:numPr>
          <w:ilvl w:val="0"/>
          <w:numId w:val="1"/>
        </w:numPr>
        <w:rPr>
          <w:lang w:val="en-GB"/>
        </w:rPr>
      </w:pPr>
      <w:r w:rsidRPr="00EA55BC">
        <w:rPr>
          <w:lang w:val="en-GB"/>
        </w:rPr>
        <w:t>The agenda is unanimously adopted</w:t>
      </w:r>
    </w:p>
    <w:p w:rsidR="00EA55BC" w:rsidRDefault="003C2207" w:rsidP="00EA55BC">
      <w:pPr>
        <w:pStyle w:val="Listenabsatz"/>
        <w:numPr>
          <w:ilvl w:val="0"/>
          <w:numId w:val="1"/>
        </w:numPr>
        <w:jc w:val="both"/>
        <w:rPr>
          <w:lang w:val="en-GB"/>
        </w:rPr>
      </w:pPr>
      <w:r w:rsidRPr="00EA55BC">
        <w:rPr>
          <w:lang w:val="en-GB"/>
        </w:rPr>
        <w:t xml:space="preserve">Seminar and General assembly </w:t>
      </w:r>
      <w:r w:rsidR="00096BF0">
        <w:rPr>
          <w:lang w:val="en-GB"/>
        </w:rPr>
        <w:t>S</w:t>
      </w:r>
      <w:r w:rsidR="00EA55BC" w:rsidRPr="00EA55BC">
        <w:rPr>
          <w:lang w:val="en-GB"/>
        </w:rPr>
        <w:t>eptember 4.-6. Berlin hosted by Tannenhof</w:t>
      </w:r>
    </w:p>
    <w:p w:rsidR="00EA55BC" w:rsidRDefault="00EA55BC" w:rsidP="00EA55BC">
      <w:pPr>
        <w:ind w:left="360"/>
        <w:jc w:val="both"/>
        <w:rPr>
          <w:lang w:val="en-GB"/>
        </w:rPr>
      </w:pPr>
      <w:r w:rsidRPr="00EA55BC">
        <w:rPr>
          <w:lang w:val="en-GB"/>
        </w:rPr>
        <w:t>Soccer without Drugs Cup , Berlin 2.-6.</w:t>
      </w:r>
      <w:r w:rsidR="00096BF0">
        <w:rPr>
          <w:lang w:val="en-GB"/>
        </w:rPr>
        <w:t xml:space="preserve"> S</w:t>
      </w:r>
      <w:r w:rsidRPr="00EA55BC">
        <w:rPr>
          <w:lang w:val="en-GB"/>
        </w:rPr>
        <w:t>eptember</w:t>
      </w:r>
      <w:r w:rsidR="00E64D23">
        <w:rPr>
          <w:lang w:val="en-GB"/>
        </w:rPr>
        <w:t>, hosted by Tannenhof</w:t>
      </w:r>
    </w:p>
    <w:p w:rsidR="0060610A" w:rsidRDefault="0060610A" w:rsidP="00EA55BC">
      <w:pPr>
        <w:ind w:left="360"/>
        <w:jc w:val="both"/>
        <w:rPr>
          <w:lang w:val="en-GB"/>
        </w:rPr>
      </w:pPr>
      <w:r>
        <w:rPr>
          <w:lang w:val="en-GB"/>
        </w:rPr>
        <w:t>Theatre Therapy Seminar is planned for November in Austria</w:t>
      </w:r>
      <w:r w:rsidR="00096BF0">
        <w:rPr>
          <w:lang w:val="en-GB"/>
        </w:rPr>
        <w:t>,</w:t>
      </w:r>
      <w:r>
        <w:rPr>
          <w:lang w:val="en-GB"/>
        </w:rPr>
        <w:t xml:space="preserve"> Reichenau</w:t>
      </w:r>
      <w:r w:rsidR="00096BF0">
        <w:rPr>
          <w:lang w:val="en-GB"/>
        </w:rPr>
        <w:t>, to</w:t>
      </w:r>
      <w:r w:rsidR="00B15FF1">
        <w:rPr>
          <w:lang w:val="en-GB"/>
        </w:rPr>
        <w:t xml:space="preserve"> be organised by      Therapiesalon</w:t>
      </w:r>
    </w:p>
    <w:p w:rsidR="00B15FF1" w:rsidRDefault="00B15FF1" w:rsidP="00EA55BC">
      <w:pPr>
        <w:ind w:left="360"/>
        <w:jc w:val="both"/>
        <w:rPr>
          <w:lang w:val="en-GB"/>
        </w:rPr>
      </w:pPr>
      <w:r>
        <w:rPr>
          <w:lang w:val="en-GB"/>
        </w:rPr>
        <w:t xml:space="preserve">Visit tour of the board to Italian members </w:t>
      </w:r>
      <w:r w:rsidR="00096BF0">
        <w:rPr>
          <w:lang w:val="en-GB"/>
        </w:rPr>
        <w:t>J</w:t>
      </w:r>
      <w:r w:rsidR="00B97973">
        <w:rPr>
          <w:lang w:val="en-GB"/>
        </w:rPr>
        <w:t>une</w:t>
      </w:r>
      <w:r w:rsidR="00096BF0">
        <w:rPr>
          <w:lang w:val="en-GB"/>
        </w:rPr>
        <w:t>, 2. - 4.</w:t>
      </w:r>
    </w:p>
    <w:p w:rsidR="00B97973" w:rsidRDefault="00B97973" w:rsidP="00EA55BC">
      <w:pPr>
        <w:ind w:left="360"/>
        <w:jc w:val="both"/>
        <w:rPr>
          <w:lang w:val="en-GB"/>
        </w:rPr>
      </w:pPr>
      <w:r>
        <w:rPr>
          <w:lang w:val="en-GB"/>
        </w:rPr>
        <w:t>There are plans about a seminar in the Azores in cooperation with Irefrea Portugal</w:t>
      </w:r>
      <w:r w:rsidR="00096BF0">
        <w:rPr>
          <w:lang w:val="en-GB"/>
        </w:rPr>
        <w:t xml:space="preserve"> to be further developed</w:t>
      </w:r>
      <w:r>
        <w:rPr>
          <w:lang w:val="en-GB"/>
        </w:rPr>
        <w:t>.</w:t>
      </w:r>
    </w:p>
    <w:p w:rsidR="00EA55BC" w:rsidRDefault="0060610A" w:rsidP="0060610A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Membership fees: Christian will draft a letter offering solution for debts out of old membership fees. It is intended to help members who have old debts to settle them in a cooperative way . In general there is a problem with these amounts since membership fees were a par</w:t>
      </w:r>
      <w:r w:rsidR="00096BF0">
        <w:rPr>
          <w:lang w:val="en-GB"/>
        </w:rPr>
        <w:t>t of the official income Euro-TC</w:t>
      </w:r>
      <w:r>
        <w:rPr>
          <w:lang w:val="en-GB"/>
        </w:rPr>
        <w:t xml:space="preserve"> had to contribute to the operating grants from the European Commission.</w:t>
      </w:r>
    </w:p>
    <w:p w:rsidR="0060610A" w:rsidRDefault="00096BF0" w:rsidP="0060610A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Budget 2015 is unanimously </w:t>
      </w:r>
      <w:r w:rsidR="0060610A">
        <w:rPr>
          <w:lang w:val="en-GB"/>
        </w:rPr>
        <w:t>adopted</w:t>
      </w:r>
    </w:p>
    <w:p w:rsidR="0060610A" w:rsidRDefault="00D0226C" w:rsidP="0060610A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New members: the</w:t>
      </w:r>
      <w:r w:rsidR="00E64D23">
        <w:rPr>
          <w:lang w:val="en-GB"/>
        </w:rPr>
        <w:t>r</w:t>
      </w:r>
      <w:bookmarkStart w:id="0" w:name="_GoBack"/>
      <w:bookmarkEnd w:id="0"/>
      <w:r>
        <w:rPr>
          <w:lang w:val="en-GB"/>
        </w:rPr>
        <w:t>e are connections and efforts to integrate new members from Germany, Croatia, Portugal</w:t>
      </w:r>
    </w:p>
    <w:p w:rsidR="00674D40" w:rsidRDefault="00D0226C" w:rsidP="00674D40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lastRenderedPageBreak/>
        <w:t xml:space="preserve">Increasing contact: the revitalisation of the newsletter is decided the first will be distributed in 2 weeks </w:t>
      </w:r>
      <w:r w:rsidR="00674D40">
        <w:rPr>
          <w:lang w:val="en-GB"/>
        </w:rPr>
        <w:t>, communication will be advanced to 3 languages English, Italian and German a questionnaire will be distributed with the newsletter. More regular visits to members are planned , first in June to Italy</w:t>
      </w:r>
    </w:p>
    <w:p w:rsidR="00674D40" w:rsidRDefault="00674D40" w:rsidP="00674D40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Civil Society forum : Thomas Legl will complete the call for extension of membership it is intended to further give a strong impact on treatment to the European Commission</w:t>
      </w:r>
    </w:p>
    <w:p w:rsidR="00674D40" w:rsidRDefault="00096BF0" w:rsidP="00674D40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NGO Committee : Euro-</w:t>
      </w:r>
      <w:r w:rsidR="00674D40">
        <w:rPr>
          <w:lang w:val="en-GB"/>
        </w:rPr>
        <w:t>TC continues its membership</w:t>
      </w:r>
    </w:p>
    <w:p w:rsidR="00674D40" w:rsidRPr="00674D40" w:rsidRDefault="00674D40" w:rsidP="00674D40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 updating of the website and office communication is intended to be increased depending on the budget possibilities. Walpurga</w:t>
      </w:r>
      <w:r w:rsidR="00096BF0">
        <w:rPr>
          <w:lang w:val="en-GB"/>
        </w:rPr>
        <w:t xml:space="preserve"> </w:t>
      </w:r>
      <w:r>
        <w:rPr>
          <w:lang w:val="en-GB"/>
        </w:rPr>
        <w:t xml:space="preserve">Sima is </w:t>
      </w:r>
      <w:r w:rsidR="00E64D23">
        <w:rPr>
          <w:lang w:val="en-GB"/>
        </w:rPr>
        <w:t>confirmed as office manager</w:t>
      </w:r>
      <w:r w:rsidR="00096BF0">
        <w:rPr>
          <w:lang w:val="en-GB"/>
        </w:rPr>
        <w:t>,</w:t>
      </w:r>
      <w:r w:rsidR="00E64D23">
        <w:rPr>
          <w:lang w:val="en-GB"/>
        </w:rPr>
        <w:t xml:space="preserve"> we thank her for her efforts she shall join the next board meeting for planning and adapting of poss</w:t>
      </w:r>
      <w:r w:rsidR="00096BF0">
        <w:rPr>
          <w:lang w:val="en-GB"/>
        </w:rPr>
        <w:t>ibilities for better efficiency.</w:t>
      </w:r>
    </w:p>
    <w:p w:rsidR="00D0226C" w:rsidRPr="0060610A" w:rsidRDefault="00D0226C" w:rsidP="00674D40">
      <w:pPr>
        <w:pStyle w:val="Listenabsatz"/>
        <w:jc w:val="both"/>
        <w:rPr>
          <w:lang w:val="en-GB"/>
        </w:rPr>
      </w:pPr>
    </w:p>
    <w:p w:rsidR="00EA55BC" w:rsidRPr="00EA55BC" w:rsidRDefault="00EA55BC" w:rsidP="00EA55BC">
      <w:pPr>
        <w:pStyle w:val="Listenabsatz"/>
        <w:rPr>
          <w:lang w:val="en-GB"/>
        </w:rPr>
      </w:pPr>
    </w:p>
    <w:sectPr w:rsidR="00EA55BC" w:rsidRPr="00EA55BC" w:rsidSect="009009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4661"/>
    <w:multiLevelType w:val="hybridMultilevel"/>
    <w:tmpl w:val="5A20D538"/>
    <w:lvl w:ilvl="0" w:tplc="B6009B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C2207"/>
    <w:rsid w:val="00096BF0"/>
    <w:rsid w:val="00333FBF"/>
    <w:rsid w:val="003C2207"/>
    <w:rsid w:val="0060610A"/>
    <w:rsid w:val="00674D40"/>
    <w:rsid w:val="0090090F"/>
    <w:rsid w:val="00B15FF1"/>
    <w:rsid w:val="00B97973"/>
    <w:rsid w:val="00D0226C"/>
    <w:rsid w:val="00E64D23"/>
    <w:rsid w:val="00EA55BC"/>
    <w:rsid w:val="00FE0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9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2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2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AAF3-A2E0-49DD-993E-CA84896E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Legl</dc:creator>
  <cp:lastModifiedBy>Therapiesalon</cp:lastModifiedBy>
  <cp:revision>2</cp:revision>
  <dcterms:created xsi:type="dcterms:W3CDTF">2015-02-13T17:35:00Z</dcterms:created>
  <dcterms:modified xsi:type="dcterms:W3CDTF">2015-08-13T14:00:00Z</dcterms:modified>
</cp:coreProperties>
</file>